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53" w:rsidRDefault="00E775CD" w:rsidP="00E775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7E31">
        <w:rPr>
          <w:rFonts w:ascii="Times New Roman" w:hAnsi="Times New Roman" w:cs="Times New Roman"/>
          <w:b/>
          <w:sz w:val="36"/>
          <w:szCs w:val="36"/>
        </w:rPr>
        <w:t xml:space="preserve">План мероприятий городской воспитательной акции </w:t>
      </w:r>
    </w:p>
    <w:p w:rsidR="006562C8" w:rsidRDefault="00E775CD" w:rsidP="00E775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7E31">
        <w:rPr>
          <w:rFonts w:ascii="Times New Roman" w:hAnsi="Times New Roman" w:cs="Times New Roman"/>
          <w:b/>
          <w:sz w:val="36"/>
          <w:szCs w:val="36"/>
        </w:rPr>
        <w:t xml:space="preserve">«Я, ты, он, она – ВМЕСТЕ дружная страна!» на </w:t>
      </w:r>
      <w:r w:rsidR="00DD4E53">
        <w:rPr>
          <w:rFonts w:ascii="Times New Roman" w:hAnsi="Times New Roman" w:cs="Times New Roman"/>
          <w:b/>
          <w:sz w:val="36"/>
          <w:szCs w:val="36"/>
        </w:rPr>
        <w:t>октябрь</w:t>
      </w:r>
    </w:p>
    <w:p w:rsidR="000C5BBA" w:rsidRPr="00367E31" w:rsidRDefault="000C5BBA" w:rsidP="00E775C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3"/>
        <w:gridCol w:w="2849"/>
        <w:gridCol w:w="2035"/>
        <w:gridCol w:w="1598"/>
      </w:tblGrid>
      <w:tr w:rsidR="00301E14" w:rsidTr="000C5BBA">
        <w:tc>
          <w:tcPr>
            <w:tcW w:w="3120" w:type="dxa"/>
          </w:tcPr>
          <w:p w:rsidR="00E775CD" w:rsidRDefault="00E775CD" w:rsidP="00FE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мероприятия,</w:t>
            </w:r>
          </w:p>
          <w:p w:rsidR="00E775CD" w:rsidRDefault="00E775CD" w:rsidP="00FE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проведени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857" w:type="dxa"/>
          </w:tcPr>
          <w:p w:rsidR="00E775CD" w:rsidRDefault="000C5BBA" w:rsidP="00FE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E775C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акции</w:t>
            </w:r>
          </w:p>
        </w:tc>
        <w:tc>
          <w:tcPr>
            <w:tcW w:w="0" w:type="auto"/>
          </w:tcPr>
          <w:p w:rsidR="00E775CD" w:rsidRDefault="00E775CD" w:rsidP="00FE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проведение</w:t>
            </w:r>
          </w:p>
        </w:tc>
        <w:tc>
          <w:tcPr>
            <w:tcW w:w="0" w:type="auto"/>
          </w:tcPr>
          <w:p w:rsidR="00E775CD" w:rsidRDefault="00E775CD" w:rsidP="00FE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301E14" w:rsidTr="000C5BBA">
        <w:tc>
          <w:tcPr>
            <w:tcW w:w="3120" w:type="dxa"/>
          </w:tcPr>
          <w:p w:rsidR="00E775CD" w:rsidRDefault="00275B72" w:rsidP="000C5BBA">
            <w:pPr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разработку символики (логотипов и арт-объектов) воспитательной акции</w:t>
            </w:r>
            <w:r w:rsidR="000C5B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444D1" w:rsidRPr="00367E31" w:rsidRDefault="00301E14" w:rsidP="000C5BBA">
            <w:pPr>
              <w:pStyle w:val="a5"/>
              <w:numPr>
                <w:ilvl w:val="0"/>
                <w:numId w:val="1"/>
              </w:numPr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сканированного логотипа на официальном сайте ДОУ.</w:t>
            </w:r>
          </w:p>
          <w:p w:rsidR="00301E14" w:rsidRPr="00367E31" w:rsidRDefault="00301E14" w:rsidP="000C5BBA">
            <w:pPr>
              <w:pStyle w:val="a5"/>
              <w:numPr>
                <w:ilvl w:val="0"/>
                <w:numId w:val="1"/>
              </w:numPr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сканированного снимка арт-объекта на официальном сайте ДОУ.</w:t>
            </w:r>
          </w:p>
          <w:p w:rsidR="00367E31" w:rsidRPr="00367E31" w:rsidRDefault="00367E31" w:rsidP="000C5BB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6444D1" w:rsidRDefault="00B857AD" w:rsidP="000C5BBA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90" w:beforeAutospacing="0" w:after="90" w:afterAutospacing="0" w:line="315" w:lineRule="atLeast"/>
              <w:ind w:left="0" w:firstLine="36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Разработать официальный символ городской воспитательной акции «Я, ты, он, она – ВМЕСТЕ дружная страна!»;</w:t>
            </w:r>
          </w:p>
          <w:p w:rsidR="00B857AD" w:rsidRPr="00B857AD" w:rsidRDefault="00B857AD" w:rsidP="000C5BBA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90" w:beforeAutospacing="0" w:after="90" w:afterAutospacing="0" w:line="315" w:lineRule="atLeast"/>
              <w:ind w:left="0" w:first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Способствовать вовлечению родителей (законных представителей) дошкольников в совместную деятельность по укреплению традиционных ценностей общества;</w:t>
            </w:r>
          </w:p>
          <w:p w:rsidR="00B857AD" w:rsidRPr="006444D1" w:rsidRDefault="00B857AD" w:rsidP="000C5BBA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90" w:beforeAutospacing="0" w:after="90" w:afterAutospacing="0" w:line="315" w:lineRule="atLeast"/>
              <w:ind w:left="0" w:first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Привлечь внимание к мероприятиям городской воспитательной акции «Я, ты, он, она – ВМЕСТЕ дружная страна!» в контексте формирования единого воспитательного пространства города.</w:t>
            </w:r>
          </w:p>
          <w:p w:rsidR="00E775CD" w:rsidRDefault="00E775CD" w:rsidP="00E77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775CD" w:rsidRPr="00E775CD" w:rsidRDefault="00E775CD" w:rsidP="000C5BB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75CD">
              <w:rPr>
                <w:color w:val="000000" w:themeColor="text1"/>
                <w:sz w:val="28"/>
                <w:szCs w:val="28"/>
              </w:rPr>
              <w:t xml:space="preserve">Воспитатели </w:t>
            </w:r>
            <w:r w:rsidR="00301E14">
              <w:rPr>
                <w:color w:val="000000" w:themeColor="text1"/>
                <w:sz w:val="28"/>
                <w:szCs w:val="28"/>
              </w:rPr>
              <w:t>и родители воспитанников ДОУ</w:t>
            </w:r>
            <w:r w:rsidR="000C5BBA">
              <w:rPr>
                <w:color w:val="000000" w:themeColor="text1"/>
                <w:sz w:val="28"/>
                <w:szCs w:val="28"/>
              </w:rPr>
              <w:t>.</w:t>
            </w:r>
          </w:p>
          <w:p w:rsidR="00E775CD" w:rsidRDefault="00E775CD" w:rsidP="00301E14">
            <w:pPr>
              <w:pStyle w:val="a4"/>
              <w:shd w:val="clear" w:color="auto" w:fill="FFFFFF"/>
              <w:spacing w:before="21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775CD" w:rsidRDefault="00301E14" w:rsidP="000C5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0C5B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  <w:r w:rsidR="000C5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775CD" w:rsidRPr="00E775CD" w:rsidRDefault="00E775CD" w:rsidP="00E775CD">
      <w:pPr>
        <w:rPr>
          <w:rFonts w:ascii="Times New Roman" w:hAnsi="Times New Roman" w:cs="Times New Roman"/>
          <w:sz w:val="28"/>
          <w:szCs w:val="28"/>
        </w:rPr>
      </w:pPr>
    </w:p>
    <w:sectPr w:rsidR="00E775CD" w:rsidRPr="00E77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90F89"/>
    <w:multiLevelType w:val="hybridMultilevel"/>
    <w:tmpl w:val="59DC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70093"/>
    <w:multiLevelType w:val="hybridMultilevel"/>
    <w:tmpl w:val="B2DC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17"/>
    <w:rsid w:val="000C5BBA"/>
    <w:rsid w:val="001F6317"/>
    <w:rsid w:val="00275B72"/>
    <w:rsid w:val="00301E14"/>
    <w:rsid w:val="00367E31"/>
    <w:rsid w:val="006444D1"/>
    <w:rsid w:val="006562C8"/>
    <w:rsid w:val="00B857AD"/>
    <w:rsid w:val="00DD4E53"/>
    <w:rsid w:val="00E0682C"/>
    <w:rsid w:val="00E775CD"/>
    <w:rsid w:val="00FE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EBFD"/>
  <w15:chartTrackingRefBased/>
  <w15:docId w15:val="{3FF204AF-2338-4B79-B56A-85610071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7E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5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5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Журавлева</dc:creator>
  <cp:keywords/>
  <dc:description/>
  <cp:lastModifiedBy>Елена Коростелева</cp:lastModifiedBy>
  <cp:revision>7</cp:revision>
  <cp:lastPrinted>2022-09-29T09:29:00Z</cp:lastPrinted>
  <dcterms:created xsi:type="dcterms:W3CDTF">2022-09-29T06:28:00Z</dcterms:created>
  <dcterms:modified xsi:type="dcterms:W3CDTF">2022-09-29T09:33:00Z</dcterms:modified>
</cp:coreProperties>
</file>